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AB5" w:rsidRPr="00DA2E42" w:rsidRDefault="0003787C" w:rsidP="00436AB5">
      <w:pPr>
        <w:pageBreakBefore/>
        <w:tabs>
          <w:tab w:val="left" w:pos="567"/>
        </w:tabs>
        <w:jc w:val="both"/>
        <w:rPr>
          <w:rFonts w:ascii="Tahoma" w:hAnsi="Tahoma" w:cs="Tahoma"/>
          <w:sz w:val="20"/>
          <w:szCs w:val="20"/>
        </w:rPr>
      </w:pPr>
      <w:bookmarkStart w:id="0" w:name="_Toc422244296"/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36AB5" w:rsidRPr="00DA2E42">
        <w:rPr>
          <w:rFonts w:ascii="Tahoma" w:hAnsi="Tahoma" w:cs="Tahoma"/>
          <w:sz w:val="20"/>
          <w:szCs w:val="20"/>
        </w:rPr>
        <w:t xml:space="preserve">Приложение № </w:t>
      </w:r>
      <w:r w:rsidR="000A343C">
        <w:rPr>
          <w:rFonts w:ascii="Tahoma" w:hAnsi="Tahoma" w:cs="Tahoma"/>
          <w:sz w:val="20"/>
          <w:szCs w:val="20"/>
        </w:rPr>
        <w:t>2</w:t>
      </w:r>
    </w:p>
    <w:p w:rsidR="00436AB5" w:rsidRPr="00DA2E42" w:rsidRDefault="0003787C" w:rsidP="00436AB5">
      <w:pPr>
        <w:tabs>
          <w:tab w:val="left" w:pos="567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</w:t>
      </w:r>
      <w:r w:rsidR="00436AB5" w:rsidRPr="00DA2E42">
        <w:rPr>
          <w:rFonts w:ascii="Tahoma" w:hAnsi="Tahoma" w:cs="Tahoma"/>
          <w:sz w:val="20"/>
          <w:szCs w:val="20"/>
        </w:rPr>
        <w:t xml:space="preserve">к Договору № _________ </w:t>
      </w:r>
    </w:p>
    <w:p w:rsidR="00436AB5" w:rsidRPr="00DA2E42" w:rsidRDefault="0003787C" w:rsidP="0003787C">
      <w:pPr>
        <w:spacing w:before="120" w:after="60"/>
        <w:ind w:left="11328"/>
        <w:outlineLvl w:val="0"/>
        <w:rPr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="00436AB5" w:rsidRPr="00DA2E42">
        <w:rPr>
          <w:rFonts w:ascii="Tahoma" w:hAnsi="Tahoma" w:cs="Tahoma"/>
          <w:sz w:val="20"/>
          <w:szCs w:val="20"/>
        </w:rPr>
        <w:t>от «____»___________201</w:t>
      </w:r>
      <w:r>
        <w:rPr>
          <w:rFonts w:ascii="Tahoma" w:hAnsi="Tahoma" w:cs="Tahoma"/>
          <w:sz w:val="20"/>
          <w:szCs w:val="20"/>
        </w:rPr>
        <w:t>8</w:t>
      </w:r>
      <w:r w:rsidR="00436AB5" w:rsidRPr="00DA2E42">
        <w:rPr>
          <w:rFonts w:ascii="Tahoma" w:hAnsi="Tahoma" w:cs="Tahoma"/>
          <w:sz w:val="20"/>
          <w:szCs w:val="20"/>
        </w:rPr>
        <w:t>г.</w:t>
      </w:r>
    </w:p>
    <w:p w:rsidR="00436AB5" w:rsidRPr="00DA2E42" w:rsidRDefault="00436AB5" w:rsidP="00436AB5">
      <w:pPr>
        <w:spacing w:before="120" w:after="60"/>
        <w:jc w:val="center"/>
        <w:outlineLvl w:val="0"/>
        <w:rPr>
          <w:rFonts w:ascii="Tahoma" w:hAnsi="Tahoma" w:cs="Tahoma"/>
          <w:b/>
          <w:sz w:val="20"/>
          <w:szCs w:val="20"/>
        </w:rPr>
      </w:pPr>
      <w:r w:rsidRPr="00DA2E42">
        <w:rPr>
          <w:rFonts w:ascii="Tahoma" w:hAnsi="Tahoma" w:cs="Tahoma"/>
          <w:b/>
          <w:sz w:val="20"/>
          <w:szCs w:val="20"/>
        </w:rPr>
        <w:t>Справка о цепочке собственников компании</w:t>
      </w:r>
      <w:bookmarkEnd w:id="0"/>
    </w:p>
    <w:p w:rsidR="00436AB5" w:rsidRPr="00DA2E42" w:rsidRDefault="00436AB5" w:rsidP="00436AB5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0"/>
          <w:szCs w:val="20"/>
        </w:rPr>
      </w:pPr>
      <w:r w:rsidRPr="00DA2E42">
        <w:rPr>
          <w:b/>
          <w:color w:val="000000"/>
          <w:spacing w:val="36"/>
          <w:sz w:val="20"/>
          <w:szCs w:val="20"/>
        </w:rPr>
        <w:t>начало формы</w:t>
      </w:r>
    </w:p>
    <w:p w:rsidR="00436AB5" w:rsidRPr="00DA2E42" w:rsidRDefault="00436AB5" w:rsidP="00436AB5">
      <w:pPr>
        <w:tabs>
          <w:tab w:val="center" w:pos="4677"/>
          <w:tab w:val="right" w:pos="9355"/>
        </w:tabs>
        <w:spacing w:before="120"/>
        <w:jc w:val="center"/>
        <w:rPr>
          <w:b/>
          <w:sz w:val="20"/>
          <w:szCs w:val="20"/>
        </w:rPr>
      </w:pPr>
      <w:r w:rsidRPr="00DA2E42">
        <w:rPr>
          <w:b/>
          <w:sz w:val="20"/>
          <w:szCs w:val="20"/>
        </w:rPr>
        <w:t>Справка о цепочке собственников компании</w:t>
      </w:r>
    </w:p>
    <w:p w:rsidR="00436AB5" w:rsidRPr="00DA2E42" w:rsidRDefault="00436AB5" w:rsidP="00436AB5">
      <w:pPr>
        <w:spacing w:after="60"/>
        <w:jc w:val="both"/>
        <w:rPr>
          <w:sz w:val="20"/>
          <w:szCs w:val="20"/>
        </w:rPr>
      </w:pPr>
      <w:r w:rsidRPr="00DA2E42">
        <w:rPr>
          <w:sz w:val="20"/>
          <w:szCs w:val="20"/>
        </w:rPr>
        <w:t>Наименование Исполнителя: ____________________________________________________________________________«__» __________ 201</w:t>
      </w:r>
      <w:r w:rsidR="0003787C">
        <w:rPr>
          <w:sz w:val="20"/>
          <w:szCs w:val="20"/>
        </w:rPr>
        <w:t>8</w:t>
      </w:r>
      <w:bookmarkStart w:id="1" w:name="_GoBack"/>
      <w:bookmarkEnd w:id="1"/>
      <w:r w:rsidRPr="00DA2E42">
        <w:rPr>
          <w:sz w:val="20"/>
          <w:szCs w:val="20"/>
        </w:rPr>
        <w:t> г.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436AB5" w:rsidRPr="00DA2E42" w:rsidTr="00081111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proofErr w:type="gramEnd"/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436AB5" w:rsidRPr="00DA2E42" w:rsidRDefault="00436AB5" w:rsidP="0008111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A2E42">
              <w:rPr>
                <w:rFonts w:ascii="Arial" w:hAnsi="Arial" w:cs="Arial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36AB5" w:rsidRPr="00DA2E42" w:rsidTr="00081111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AB5" w:rsidRPr="00DA2E42" w:rsidRDefault="00436AB5" w:rsidP="000811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 xml:space="preserve">ИНН </w:t>
            </w:r>
          </w:p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436AB5" w:rsidRPr="00DA2E42" w:rsidTr="00081111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i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i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i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i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i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6AB5" w:rsidRPr="00DA2E42" w:rsidRDefault="00436AB5" w:rsidP="0008111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A2E42">
              <w:rPr>
                <w:rFonts w:ascii="Arial" w:hAnsi="Arial" w:cs="Arial"/>
                <w:i/>
                <w:color w:val="000000"/>
                <w:sz w:val="16"/>
                <w:szCs w:val="16"/>
              </w:rPr>
              <w:t>15</w:t>
            </w:r>
          </w:p>
        </w:tc>
      </w:tr>
      <w:tr w:rsidR="00436AB5" w:rsidRPr="00DA2E42" w:rsidTr="00081111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6AB5" w:rsidRPr="00DA2E42" w:rsidRDefault="00436AB5" w:rsidP="0008111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E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6AB5" w:rsidRPr="00DA2E42" w:rsidRDefault="00436AB5" w:rsidP="0008111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E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6AB5" w:rsidRPr="00DA2E42" w:rsidRDefault="00436AB5" w:rsidP="0008111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E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6AB5" w:rsidRPr="00DA2E42" w:rsidRDefault="00436AB5" w:rsidP="0008111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E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6AB5" w:rsidRPr="00DA2E42" w:rsidRDefault="00436AB5" w:rsidP="0008111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E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6AB5" w:rsidRPr="00DA2E42" w:rsidRDefault="00436AB5" w:rsidP="0008111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E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6AB5" w:rsidRPr="00DA2E42" w:rsidRDefault="00436AB5" w:rsidP="0008111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E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6AB5" w:rsidRPr="00DA2E42" w:rsidRDefault="00436AB5" w:rsidP="0008111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E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6AB5" w:rsidRPr="00DA2E42" w:rsidRDefault="00436AB5" w:rsidP="0008111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E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6AB5" w:rsidRPr="00DA2E42" w:rsidRDefault="00436AB5" w:rsidP="0008111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E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6AB5" w:rsidRPr="00DA2E42" w:rsidRDefault="00436AB5" w:rsidP="0008111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E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6AB5" w:rsidRPr="00DA2E42" w:rsidRDefault="00436AB5" w:rsidP="0008111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E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6AB5" w:rsidRPr="00DA2E42" w:rsidRDefault="00436AB5" w:rsidP="0008111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E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6AB5" w:rsidRPr="00DA2E42" w:rsidRDefault="00436AB5" w:rsidP="0008111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E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6AB5" w:rsidRPr="00DA2E42" w:rsidRDefault="00436AB5" w:rsidP="0008111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E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436AB5" w:rsidRPr="00DA2E42" w:rsidRDefault="00436AB5" w:rsidP="00436AB5">
      <w:pPr>
        <w:numPr>
          <w:ilvl w:val="1"/>
          <w:numId w:val="1"/>
        </w:numPr>
        <w:tabs>
          <w:tab w:val="num" w:pos="142"/>
          <w:tab w:val="center" w:pos="4677"/>
          <w:tab w:val="right" w:pos="9355"/>
        </w:tabs>
        <w:autoSpaceDN w:val="0"/>
        <w:ind w:left="567"/>
        <w:jc w:val="both"/>
        <w:rPr>
          <w:rFonts w:ascii="Arial" w:hAnsi="Arial" w:cs="Arial"/>
          <w:sz w:val="16"/>
          <w:szCs w:val="16"/>
        </w:rPr>
      </w:pPr>
      <w:proofErr w:type="gramStart"/>
      <w:r w:rsidRPr="00DA2E42">
        <w:rPr>
          <w:rFonts w:ascii="Arial" w:hAnsi="Arial" w:cs="Arial"/>
          <w:sz w:val="16"/>
          <w:szCs w:val="16"/>
        </w:rPr>
        <w:t>Контрагент (указать:</w:t>
      </w:r>
      <w:proofErr w:type="gramEnd"/>
      <w:r w:rsidRPr="00DA2E42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DA2E42">
        <w:rPr>
          <w:rFonts w:ascii="Arial" w:hAnsi="Arial" w:cs="Arial"/>
          <w:sz w:val="16"/>
          <w:szCs w:val="16"/>
        </w:rPr>
        <w:t>Исполнитель/Подрядчик/ иное наименование контрагента)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 являются полными, точными и достоверными.</w:t>
      </w:r>
      <w:proofErr w:type="gramEnd"/>
    </w:p>
    <w:p w:rsidR="00436AB5" w:rsidRPr="00DA2E42" w:rsidRDefault="00436AB5" w:rsidP="00436AB5">
      <w:pPr>
        <w:numPr>
          <w:ilvl w:val="1"/>
          <w:numId w:val="1"/>
        </w:numPr>
        <w:tabs>
          <w:tab w:val="num" w:pos="142"/>
          <w:tab w:val="center" w:pos="4677"/>
          <w:tab w:val="right" w:pos="9355"/>
        </w:tabs>
        <w:autoSpaceDN w:val="0"/>
        <w:ind w:left="567"/>
        <w:jc w:val="both"/>
        <w:rPr>
          <w:rFonts w:ascii="Arial" w:hAnsi="Arial" w:cs="Arial"/>
          <w:sz w:val="16"/>
          <w:szCs w:val="16"/>
        </w:rPr>
      </w:pPr>
      <w:proofErr w:type="gramStart"/>
      <w:r w:rsidRPr="00DA2E42">
        <w:rPr>
          <w:rFonts w:ascii="Arial" w:hAnsi="Arial" w:cs="Arial"/>
          <w:sz w:val="16"/>
          <w:szCs w:val="16"/>
        </w:rPr>
        <w:t>Контрагент (указать:</w:t>
      </w:r>
      <w:proofErr w:type="gramEnd"/>
      <w:r w:rsidRPr="00DA2E42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DA2E42">
        <w:rPr>
          <w:rFonts w:ascii="Arial" w:hAnsi="Arial" w:cs="Arial"/>
          <w:sz w:val="16"/>
          <w:szCs w:val="16"/>
        </w:rPr>
        <w:t>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</w:t>
      </w:r>
      <w:proofErr w:type="gramEnd"/>
      <w:r w:rsidRPr="00DA2E42">
        <w:rPr>
          <w:rFonts w:ascii="Arial" w:hAnsi="Arial" w:cs="Arial"/>
          <w:sz w:val="16"/>
          <w:szCs w:val="16"/>
        </w:rPr>
        <w:t xml:space="preserve">, но, не ограничиваясь, Федеральной налоговой службе РФ, Минэнерго России, </w:t>
      </w:r>
      <w:proofErr w:type="spellStart"/>
      <w:r w:rsidRPr="00DA2E42">
        <w:rPr>
          <w:rFonts w:ascii="Arial" w:hAnsi="Arial" w:cs="Arial"/>
          <w:sz w:val="16"/>
          <w:szCs w:val="16"/>
        </w:rPr>
        <w:t>Росфинмониторингу</w:t>
      </w:r>
      <w:proofErr w:type="spellEnd"/>
      <w:r w:rsidRPr="00DA2E42">
        <w:rPr>
          <w:rFonts w:ascii="Arial" w:hAnsi="Arial" w:cs="Arial"/>
          <w:sz w:val="16"/>
          <w:szCs w:val="16"/>
        </w:rPr>
        <w:t xml:space="preserve">, Правительству РФ) и последующую обработку сведений такими органами (далее - Раскрытие). </w:t>
      </w:r>
      <w:proofErr w:type="gramStart"/>
      <w:r w:rsidRPr="00DA2E42">
        <w:rPr>
          <w:rFonts w:ascii="Arial" w:hAnsi="Arial" w:cs="Arial"/>
          <w:sz w:val="16"/>
          <w:szCs w:val="16"/>
        </w:rPr>
        <w:t>Контрагент (указать:</w:t>
      </w:r>
      <w:proofErr w:type="gramEnd"/>
      <w:r w:rsidRPr="00DA2E42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DA2E42">
        <w:rPr>
          <w:rFonts w:ascii="Arial" w:hAnsi="Arial" w:cs="Arial"/>
          <w:sz w:val="16"/>
          <w:szCs w:val="16"/>
        </w:rPr>
        <w:t>Исполнитель/Подрядчик/ иное наименование контрагента)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436AB5" w:rsidRPr="00DA2E42" w:rsidRDefault="00436AB5" w:rsidP="00436AB5">
      <w:pPr>
        <w:numPr>
          <w:ilvl w:val="1"/>
          <w:numId w:val="1"/>
        </w:numPr>
        <w:tabs>
          <w:tab w:val="num" w:pos="142"/>
          <w:tab w:val="center" w:pos="4677"/>
          <w:tab w:val="right" w:pos="9355"/>
        </w:tabs>
        <w:autoSpaceDN w:val="0"/>
        <w:ind w:left="567"/>
        <w:jc w:val="both"/>
        <w:rPr>
          <w:rFonts w:ascii="Arial" w:hAnsi="Arial" w:cs="Arial"/>
          <w:sz w:val="16"/>
          <w:szCs w:val="16"/>
        </w:rPr>
      </w:pPr>
      <w:r w:rsidRPr="00DA2E42">
        <w:rPr>
          <w:rFonts w:ascii="Arial" w:hAnsi="Arial" w:cs="Arial"/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:rsidR="00436AB5" w:rsidRPr="00DA2E42" w:rsidRDefault="00436AB5" w:rsidP="00436AB5">
      <w:pPr>
        <w:numPr>
          <w:ilvl w:val="1"/>
          <w:numId w:val="1"/>
        </w:numPr>
        <w:tabs>
          <w:tab w:val="num" w:pos="142"/>
          <w:tab w:val="center" w:pos="4677"/>
          <w:tab w:val="right" w:pos="9355"/>
        </w:tabs>
        <w:autoSpaceDN w:val="0"/>
        <w:ind w:left="567"/>
        <w:jc w:val="both"/>
        <w:rPr>
          <w:rFonts w:ascii="Arial" w:hAnsi="Arial" w:cs="Arial"/>
          <w:sz w:val="16"/>
          <w:szCs w:val="16"/>
        </w:rPr>
      </w:pPr>
      <w:r w:rsidRPr="00DA2E42">
        <w:rPr>
          <w:rFonts w:ascii="Arial" w:hAnsi="Arial" w:cs="Arial"/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W w:w="0" w:type="auto"/>
        <w:jc w:val="right"/>
        <w:tblInd w:w="4928" w:type="dxa"/>
        <w:tblLook w:val="04A0" w:firstRow="1" w:lastRow="0" w:firstColumn="1" w:lastColumn="0" w:noHBand="0" w:noVBand="1"/>
      </w:tblPr>
      <w:tblGrid>
        <w:gridCol w:w="4644"/>
      </w:tblGrid>
      <w:tr w:rsidR="00436AB5" w:rsidRPr="00DA2E42" w:rsidTr="00081111">
        <w:trPr>
          <w:jc w:val="right"/>
        </w:trPr>
        <w:tc>
          <w:tcPr>
            <w:tcW w:w="4644" w:type="dxa"/>
            <w:shd w:val="clear" w:color="auto" w:fill="auto"/>
            <w:hideMark/>
          </w:tcPr>
          <w:p w:rsidR="00436AB5" w:rsidRPr="00DA2E42" w:rsidRDefault="00436AB5" w:rsidP="00081111">
            <w:pPr>
              <w:jc w:val="right"/>
              <w:rPr>
                <w:rFonts w:ascii="Calibri" w:eastAsia="Calibri" w:hAnsi="Calibri"/>
                <w:sz w:val="26"/>
                <w:szCs w:val="26"/>
              </w:rPr>
            </w:pPr>
            <w:r w:rsidRPr="00DA2E42">
              <w:rPr>
                <w:rFonts w:ascii="Calibri" w:eastAsia="Calibri" w:hAnsi="Calibri"/>
                <w:sz w:val="26"/>
                <w:szCs w:val="26"/>
              </w:rPr>
              <w:t>_________________________________</w:t>
            </w:r>
          </w:p>
          <w:p w:rsidR="00436AB5" w:rsidRPr="00DA2E42" w:rsidRDefault="00436AB5" w:rsidP="00081111">
            <w:pPr>
              <w:tabs>
                <w:tab w:val="left" w:pos="34"/>
              </w:tabs>
              <w:jc w:val="center"/>
              <w:rPr>
                <w:rFonts w:ascii="Calibri" w:eastAsia="Calibri" w:hAnsi="Calibri"/>
                <w:sz w:val="26"/>
                <w:szCs w:val="26"/>
                <w:vertAlign w:val="superscript"/>
              </w:rPr>
            </w:pPr>
            <w:r w:rsidRPr="00DA2E42">
              <w:rPr>
                <w:rFonts w:ascii="Calibri" w:eastAsia="Calibri" w:hAnsi="Calibri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36AB5" w:rsidRPr="00DA2E42" w:rsidTr="00081111">
        <w:trPr>
          <w:jc w:val="right"/>
        </w:trPr>
        <w:tc>
          <w:tcPr>
            <w:tcW w:w="4644" w:type="dxa"/>
            <w:shd w:val="clear" w:color="auto" w:fill="auto"/>
            <w:hideMark/>
          </w:tcPr>
          <w:p w:rsidR="00436AB5" w:rsidRPr="00DA2E42" w:rsidRDefault="00436AB5" w:rsidP="00081111">
            <w:pPr>
              <w:jc w:val="right"/>
              <w:rPr>
                <w:rFonts w:ascii="Calibri" w:eastAsia="Calibri" w:hAnsi="Calibri"/>
                <w:sz w:val="26"/>
                <w:szCs w:val="26"/>
              </w:rPr>
            </w:pPr>
            <w:r w:rsidRPr="00DA2E42">
              <w:rPr>
                <w:rFonts w:ascii="Calibri" w:eastAsia="Calibri" w:hAnsi="Calibri"/>
                <w:sz w:val="26"/>
                <w:szCs w:val="26"/>
              </w:rPr>
              <w:t>_________________________________</w:t>
            </w:r>
          </w:p>
          <w:p w:rsidR="00436AB5" w:rsidRPr="00DA2E42" w:rsidRDefault="00436AB5" w:rsidP="00081111">
            <w:pPr>
              <w:tabs>
                <w:tab w:val="left" w:pos="4428"/>
              </w:tabs>
              <w:jc w:val="center"/>
              <w:rPr>
                <w:rFonts w:ascii="Calibri" w:eastAsia="Calibri" w:hAnsi="Calibri"/>
                <w:sz w:val="26"/>
                <w:szCs w:val="26"/>
                <w:vertAlign w:val="superscript"/>
              </w:rPr>
            </w:pPr>
            <w:r w:rsidRPr="00DA2E42">
              <w:rPr>
                <w:rFonts w:ascii="Calibri" w:eastAsia="Calibri" w:hAnsi="Calibri"/>
                <w:sz w:val="26"/>
                <w:szCs w:val="26"/>
                <w:vertAlign w:val="superscript"/>
              </w:rPr>
              <w:t xml:space="preserve">(фамилия, имя, отчество </w:t>
            </w:r>
            <w:proofErr w:type="gramStart"/>
            <w:r w:rsidRPr="00DA2E42">
              <w:rPr>
                <w:rFonts w:ascii="Calibri" w:eastAsia="Calibri" w:hAnsi="Calibri"/>
                <w:sz w:val="26"/>
                <w:szCs w:val="26"/>
                <w:vertAlign w:val="superscript"/>
              </w:rPr>
              <w:t>подписавшего</w:t>
            </w:r>
            <w:proofErr w:type="gramEnd"/>
            <w:r w:rsidRPr="00DA2E42">
              <w:rPr>
                <w:rFonts w:ascii="Calibri" w:eastAsia="Calibri" w:hAnsi="Calibri"/>
                <w:sz w:val="26"/>
                <w:szCs w:val="26"/>
                <w:vertAlign w:val="superscript"/>
              </w:rPr>
              <w:t>, должность)</w:t>
            </w:r>
          </w:p>
        </w:tc>
      </w:tr>
    </w:tbl>
    <w:p w:rsidR="00436AB5" w:rsidRPr="00DA2E42" w:rsidRDefault="00436AB5" w:rsidP="00436AB5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0"/>
          <w:szCs w:val="20"/>
        </w:rPr>
      </w:pPr>
      <w:r w:rsidRPr="00DA2E42">
        <w:rPr>
          <w:b/>
          <w:color w:val="000000"/>
          <w:spacing w:val="36"/>
          <w:sz w:val="20"/>
          <w:szCs w:val="20"/>
        </w:rPr>
        <w:t>конец формы</w:t>
      </w:r>
    </w:p>
    <w:p w:rsidR="00436AB5" w:rsidRPr="00DA2E42" w:rsidRDefault="00436AB5" w:rsidP="00436AB5">
      <w:pPr>
        <w:tabs>
          <w:tab w:val="left" w:pos="567"/>
        </w:tabs>
        <w:jc w:val="both"/>
        <w:rPr>
          <w:rFonts w:ascii="Tahoma" w:hAnsi="Tahoma" w:cs="Tahoma"/>
          <w:sz w:val="20"/>
          <w:szCs w:val="20"/>
        </w:rPr>
      </w:pPr>
    </w:p>
    <w:p w:rsidR="00436AB5" w:rsidRPr="00DA2E42" w:rsidRDefault="00436AB5" w:rsidP="00436AB5">
      <w:pPr>
        <w:tabs>
          <w:tab w:val="left" w:pos="567"/>
        </w:tabs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2508" w:type="dxa"/>
        <w:tblLook w:val="01E0" w:firstRow="1" w:lastRow="1" w:firstColumn="1" w:lastColumn="1" w:noHBand="0" w:noVBand="0"/>
      </w:tblPr>
      <w:tblGrid>
        <w:gridCol w:w="4828"/>
        <w:gridCol w:w="4828"/>
      </w:tblGrid>
      <w:tr w:rsidR="00436AB5" w:rsidRPr="00DA2E42" w:rsidTr="00081111">
        <w:trPr>
          <w:trHeight w:val="292"/>
        </w:trPr>
        <w:tc>
          <w:tcPr>
            <w:tcW w:w="4828" w:type="dxa"/>
          </w:tcPr>
          <w:p w:rsidR="00436AB5" w:rsidRPr="00436AB5" w:rsidRDefault="00436AB5" w:rsidP="00081111">
            <w:pPr>
              <w:jc w:val="both"/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</w:pPr>
            <w:r w:rsidRPr="00436AB5"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  <w:t xml:space="preserve">Заказчик: ПАО «Саратовэнерго» </w:t>
            </w:r>
          </w:p>
        </w:tc>
        <w:tc>
          <w:tcPr>
            <w:tcW w:w="4828" w:type="dxa"/>
          </w:tcPr>
          <w:p w:rsidR="00436AB5" w:rsidRPr="00436AB5" w:rsidRDefault="00436AB5" w:rsidP="0003787C">
            <w:pPr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36AB5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Исполнитель:</w:t>
            </w:r>
          </w:p>
        </w:tc>
      </w:tr>
      <w:tr w:rsidR="00436AB5" w:rsidRPr="00DA2E42" w:rsidTr="00081111">
        <w:trPr>
          <w:trHeight w:val="1059"/>
        </w:trPr>
        <w:tc>
          <w:tcPr>
            <w:tcW w:w="4828" w:type="dxa"/>
          </w:tcPr>
          <w:p w:rsidR="00436AB5" w:rsidRPr="00436AB5" w:rsidRDefault="00436AB5" w:rsidP="00081111">
            <w:pPr>
              <w:jc w:val="both"/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</w:pPr>
            <w:r w:rsidRPr="00436AB5"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  <w:t xml:space="preserve">Подпись: </w:t>
            </w:r>
          </w:p>
          <w:p w:rsidR="00436AB5" w:rsidRDefault="0003787C" w:rsidP="00081111">
            <w:pPr>
              <w:jc w:val="both"/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</w:pPr>
            <w:r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  <w:t>Генеральный директор</w:t>
            </w:r>
          </w:p>
          <w:p w:rsidR="0003787C" w:rsidRPr="00436AB5" w:rsidRDefault="0003787C" w:rsidP="00081111">
            <w:pPr>
              <w:jc w:val="both"/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</w:pPr>
          </w:p>
          <w:p w:rsidR="00436AB5" w:rsidRPr="00436AB5" w:rsidRDefault="00436AB5" w:rsidP="00081111">
            <w:pPr>
              <w:jc w:val="both"/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</w:pPr>
            <w:r w:rsidRPr="00436AB5"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  <w:t>____________________/</w:t>
            </w:r>
            <w:r w:rsidR="0003787C"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  <w:t>А.А. Щербаков</w:t>
            </w:r>
            <w:r w:rsidRPr="00436AB5"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  <w:t>/</w:t>
            </w:r>
          </w:p>
          <w:p w:rsidR="00436AB5" w:rsidRPr="00436AB5" w:rsidRDefault="00436AB5" w:rsidP="00081111">
            <w:pPr>
              <w:jc w:val="both"/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</w:pPr>
            <w:r w:rsidRPr="00436AB5"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  <w:t xml:space="preserve">                     </w:t>
            </w:r>
            <w:proofErr w:type="spellStart"/>
            <w:r w:rsidRPr="00436AB5"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  <w:t>м.п</w:t>
            </w:r>
            <w:proofErr w:type="spellEnd"/>
            <w:r w:rsidRPr="00436AB5"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  <w:t>.</w:t>
            </w:r>
          </w:p>
          <w:p w:rsidR="00436AB5" w:rsidRPr="00436AB5" w:rsidRDefault="00436AB5" w:rsidP="0003787C">
            <w:pPr>
              <w:jc w:val="both"/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</w:pPr>
            <w:r w:rsidRPr="00436AB5"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  <w:t>«____»___________ 201</w:t>
            </w:r>
            <w:r w:rsidR="0003787C"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  <w:t>8</w:t>
            </w:r>
            <w:r w:rsidRPr="00436AB5"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  <w:t>г.</w:t>
            </w:r>
          </w:p>
        </w:tc>
        <w:tc>
          <w:tcPr>
            <w:tcW w:w="4828" w:type="dxa"/>
          </w:tcPr>
          <w:p w:rsidR="00436AB5" w:rsidRPr="00436AB5" w:rsidRDefault="00436AB5" w:rsidP="00081111">
            <w:pPr>
              <w:jc w:val="both"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36AB5"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  <w:t>Подпись:</w:t>
            </w:r>
            <w:r w:rsidRPr="00436AB5">
              <w:rPr>
                <w:rFonts w:ascii="Tahoma" w:eastAsia="Batang" w:hAnsi="Tahoma" w:cs="Tahoma"/>
                <w:sz w:val="20"/>
                <w:szCs w:val="20"/>
                <w:lang w:eastAsia="ko-KR"/>
              </w:rPr>
              <w:t xml:space="preserve"> </w:t>
            </w:r>
          </w:p>
          <w:p w:rsidR="00436AB5" w:rsidRPr="00436AB5" w:rsidRDefault="00436AB5" w:rsidP="00081111">
            <w:pPr>
              <w:jc w:val="both"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</w:p>
          <w:p w:rsidR="00436AB5" w:rsidRPr="00436AB5" w:rsidRDefault="00436AB5" w:rsidP="00081111">
            <w:pPr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36AB5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_______________________ /</w:t>
            </w:r>
            <w:r w:rsidR="0003787C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___________</w:t>
            </w:r>
            <w:r w:rsidRPr="00436AB5">
              <w:rPr>
                <w:rFonts w:ascii="Tahoma" w:eastAsia="Batang" w:hAnsi="Tahoma" w:cs="Tahoma"/>
                <w:sz w:val="20"/>
                <w:szCs w:val="20"/>
                <w:lang w:eastAsia="ko-KR"/>
              </w:rPr>
              <w:t xml:space="preserve"> / </w:t>
            </w:r>
          </w:p>
          <w:p w:rsidR="00436AB5" w:rsidRPr="00436AB5" w:rsidRDefault="00436AB5" w:rsidP="00081111">
            <w:pPr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36AB5">
              <w:rPr>
                <w:rFonts w:ascii="Tahoma" w:eastAsia="Batang" w:hAnsi="Tahoma" w:cs="Tahoma"/>
                <w:sz w:val="20"/>
                <w:szCs w:val="20"/>
                <w:lang w:eastAsia="ko-KR"/>
              </w:rPr>
              <w:t xml:space="preserve">                            </w:t>
            </w:r>
            <w:proofErr w:type="spellStart"/>
            <w:r w:rsidRPr="00436AB5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м.п</w:t>
            </w:r>
            <w:proofErr w:type="spellEnd"/>
            <w:r w:rsidRPr="00436AB5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.</w:t>
            </w:r>
          </w:p>
          <w:p w:rsidR="00436AB5" w:rsidRPr="00436AB5" w:rsidRDefault="00436AB5" w:rsidP="0003787C">
            <w:pPr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36AB5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«____»___________</w:t>
            </w:r>
            <w:r w:rsidRPr="00436AB5">
              <w:rPr>
                <w:rFonts w:ascii="Tahoma" w:eastAsia="Batang" w:hAnsi="Tahoma"/>
                <w:color w:val="000000"/>
                <w:sz w:val="20"/>
                <w:lang w:eastAsia="ko-KR"/>
              </w:rPr>
              <w:t xml:space="preserve"> 201</w:t>
            </w:r>
            <w:r w:rsidR="0003787C">
              <w:rPr>
                <w:rFonts w:ascii="Tahoma" w:eastAsia="Batang" w:hAnsi="Tahoma"/>
                <w:color w:val="000000"/>
                <w:sz w:val="20"/>
                <w:lang w:eastAsia="ko-KR"/>
              </w:rPr>
              <w:t>8</w:t>
            </w:r>
            <w:r w:rsidRPr="00436AB5">
              <w:rPr>
                <w:rFonts w:ascii="Tahoma" w:eastAsia="Batang" w:hAnsi="Tahoma"/>
                <w:color w:val="000000"/>
                <w:sz w:val="20"/>
                <w:lang w:eastAsia="ko-KR"/>
              </w:rPr>
              <w:t>г.</w:t>
            </w:r>
          </w:p>
        </w:tc>
      </w:tr>
    </w:tbl>
    <w:p w:rsidR="00F76135" w:rsidRDefault="00A0231E"/>
    <w:sectPr w:rsidR="00F76135" w:rsidSect="00CE0D03">
      <w:footerReference w:type="even" r:id="rId8"/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31E" w:rsidRDefault="00A0231E">
      <w:r>
        <w:separator/>
      </w:r>
    </w:p>
  </w:endnote>
  <w:endnote w:type="continuationSeparator" w:id="0">
    <w:p w:rsidR="00A0231E" w:rsidRDefault="00A02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88D" w:rsidRDefault="00436AB5" w:rsidP="00B00D5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188D" w:rsidRDefault="00A0231E" w:rsidP="00DE692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31E" w:rsidRDefault="00A0231E">
      <w:r>
        <w:separator/>
      </w:r>
    </w:p>
  </w:footnote>
  <w:footnote w:type="continuationSeparator" w:id="0">
    <w:p w:rsidR="00A0231E" w:rsidRDefault="00A02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AB5"/>
    <w:rsid w:val="0003787C"/>
    <w:rsid w:val="000A343C"/>
    <w:rsid w:val="00436AB5"/>
    <w:rsid w:val="004F7ED1"/>
    <w:rsid w:val="00720138"/>
    <w:rsid w:val="009943EC"/>
    <w:rsid w:val="009E0161"/>
    <w:rsid w:val="00A0231E"/>
    <w:rsid w:val="00BA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36AB5"/>
    <w:pPr>
      <w:tabs>
        <w:tab w:val="center" w:pos="4253"/>
        <w:tab w:val="right" w:pos="9356"/>
      </w:tabs>
      <w:jc w:val="both"/>
    </w:pPr>
    <w:rPr>
      <w:snapToGrid w:val="0"/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436A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5">
    <w:name w:val="page number"/>
    <w:rsid w:val="00436AB5"/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36AB5"/>
    <w:pPr>
      <w:tabs>
        <w:tab w:val="center" w:pos="4253"/>
        <w:tab w:val="right" w:pos="9356"/>
      </w:tabs>
      <w:jc w:val="both"/>
    </w:pPr>
    <w:rPr>
      <w:snapToGrid w:val="0"/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436A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5">
    <w:name w:val="page number"/>
    <w:rsid w:val="00436AB5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Алексенко Алексей Николаевич</dc:creator>
  <cp:lastModifiedBy>Алексенко Алексей Николаевич</cp:lastModifiedBy>
  <cp:revision>4</cp:revision>
  <dcterms:created xsi:type="dcterms:W3CDTF">2017-11-24T04:54:00Z</dcterms:created>
  <dcterms:modified xsi:type="dcterms:W3CDTF">2018-01-16T09:37:00Z</dcterms:modified>
</cp:coreProperties>
</file>